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9A" w:rsidRPr="00F70436" w:rsidRDefault="00F1779A" w:rsidP="00F1779A">
      <w:pPr>
        <w:tabs>
          <w:tab w:val="left" w:pos="6960"/>
        </w:tabs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70436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F1779A" w:rsidRPr="00F70436" w:rsidRDefault="00F1779A" w:rsidP="00F1779A">
      <w:pPr>
        <w:tabs>
          <w:tab w:val="left" w:pos="696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779A" w:rsidRPr="00F70436" w:rsidRDefault="00F1779A" w:rsidP="00F1779A">
      <w:pPr>
        <w:tabs>
          <w:tab w:val="left" w:pos="696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436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436">
        <w:rPr>
          <w:rFonts w:ascii="Times New Roman" w:hAnsi="Times New Roman" w:cs="Times New Roman"/>
          <w:sz w:val="24"/>
          <w:szCs w:val="24"/>
        </w:rPr>
        <w:t>(отдельным файлом:</w:t>
      </w:r>
      <w:proofErr w:type="gramEnd"/>
      <w:r w:rsidRPr="00F70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436">
        <w:rPr>
          <w:rFonts w:ascii="Times New Roman" w:hAnsi="Times New Roman" w:cs="Times New Roman"/>
          <w:sz w:val="24"/>
          <w:szCs w:val="24"/>
        </w:rPr>
        <w:t>Фамилия Заявка.</w:t>
      </w:r>
      <w:r w:rsidRPr="00F7043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704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F70436">
        <w:rPr>
          <w:rFonts w:ascii="Times New Roman" w:hAnsi="Times New Roman" w:cs="Times New Roman"/>
          <w:sz w:val="24"/>
          <w:szCs w:val="24"/>
        </w:rPr>
        <w:t>Для практических работников и профессорско-преподавательского состава</w:t>
      </w:r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color w:val="000000"/>
          <w:sz w:val="24"/>
          <w:szCs w:val="25"/>
          <w:lang w:bidi="ru-RU"/>
        </w:rPr>
      </w:pPr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F1779A" w:rsidRPr="00F70436" w:rsidTr="00CC285F">
        <w:trPr>
          <w:trHeight w:val="282"/>
          <w:jc w:val="center"/>
        </w:trPr>
        <w:tc>
          <w:tcPr>
            <w:tcW w:w="8784" w:type="dxa"/>
            <w:gridSpan w:val="2"/>
          </w:tcPr>
          <w:p w:rsidR="00F1779A" w:rsidRPr="00F70436" w:rsidRDefault="00F1779A" w:rsidP="00CC285F">
            <w:pPr>
              <w:ind w:firstLine="454"/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F70436">
              <w:rPr>
                <w:rFonts w:ascii="Times New Roman" w:hAnsi="Times New Roman" w:cs="Times New Roman"/>
                <w:b/>
                <w:color w:val="000000"/>
                <w:sz w:val="24"/>
                <w:szCs w:val="25"/>
              </w:rPr>
              <w:t>7 апреля 2022 г.</w:t>
            </w:r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</w:p>
          <w:p w:rsidR="00F1779A" w:rsidRPr="00F70436" w:rsidRDefault="00F1779A" w:rsidP="00CC285F">
            <w:pPr>
              <w:ind w:firstLine="454"/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Всероссийская научно-практическая конференция </w:t>
            </w:r>
          </w:p>
          <w:p w:rsidR="00F1779A" w:rsidRPr="00F70436" w:rsidRDefault="00F1779A" w:rsidP="00CC285F">
            <w:pPr>
              <w:ind w:firstLine="454"/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  <w:lang w:bidi="ru-RU"/>
              </w:rPr>
            </w:pPr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«</w:t>
            </w:r>
            <w:r w:rsidRPr="00F70436">
              <w:rPr>
                <w:rFonts w:ascii="Times New Roman" w:hAnsi="Times New Roman" w:cs="Times New Roman"/>
                <w:b/>
                <w:color w:val="000000"/>
                <w:sz w:val="24"/>
                <w:szCs w:val="25"/>
              </w:rPr>
              <w:t>Судебная система Российской Федерации: прошлое, настоящее, будущее</w:t>
            </w:r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»</w:t>
            </w:r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  <w:lang w:bidi="ru-RU"/>
              </w:rPr>
              <w:t xml:space="preserve">, </w:t>
            </w:r>
          </w:p>
          <w:p w:rsidR="00F1779A" w:rsidRPr="00F70436" w:rsidRDefault="00F1779A" w:rsidP="00C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  <w:lang w:bidi="ru-RU"/>
              </w:rPr>
              <w:t>посвященная</w:t>
            </w:r>
            <w:proofErr w:type="gramEnd"/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  <w:lang w:bidi="ru-RU"/>
              </w:rPr>
              <w:t xml:space="preserve"> 100-летию Верховного Суда Российской Федерации</w:t>
            </w: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(полное наименование вуза), должность с указанием кафедры, иного структурного подразделения 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Тема доклада, статьи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F7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Наличие презентации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8"/>
          <w:szCs w:val="23"/>
          <w:lang w:eastAsia="zh-CN"/>
        </w:rPr>
      </w:pP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Default="00F1779A" w:rsidP="00F1779A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F1779A" w:rsidRDefault="00F1779A" w:rsidP="00F1779A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F1779A" w:rsidRDefault="00F1779A" w:rsidP="00F1779A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F1779A" w:rsidRDefault="00F1779A" w:rsidP="00F1779A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F1779A" w:rsidRDefault="00F1779A" w:rsidP="00F1779A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F1779A" w:rsidRDefault="00F1779A" w:rsidP="00F1779A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F1779A" w:rsidRDefault="00F1779A" w:rsidP="00F1779A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F1779A" w:rsidRDefault="00F1779A" w:rsidP="00F1779A">
      <w:pPr>
        <w:tabs>
          <w:tab w:val="left" w:pos="6960"/>
        </w:tabs>
        <w:spacing w:line="276" w:lineRule="auto"/>
        <w:rPr>
          <w:b/>
          <w:sz w:val="26"/>
          <w:szCs w:val="26"/>
        </w:rPr>
      </w:pPr>
    </w:p>
    <w:p w:rsidR="00F1779A" w:rsidRPr="00F70436" w:rsidRDefault="00F1779A" w:rsidP="00F1779A">
      <w:pPr>
        <w:tabs>
          <w:tab w:val="left" w:pos="6960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436">
        <w:rPr>
          <w:rFonts w:ascii="Times New Roman" w:hAnsi="Times New Roman" w:cs="Times New Roman"/>
          <w:b/>
          <w:sz w:val="26"/>
          <w:szCs w:val="26"/>
        </w:rPr>
        <w:lastRenderedPageBreak/>
        <w:t>Заявка на участие</w:t>
      </w:r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436">
        <w:rPr>
          <w:rFonts w:ascii="Times New Roman" w:hAnsi="Times New Roman" w:cs="Times New Roman"/>
          <w:sz w:val="24"/>
          <w:szCs w:val="24"/>
        </w:rPr>
        <w:t>(отдельным файлом:</w:t>
      </w:r>
      <w:proofErr w:type="gramEnd"/>
      <w:r w:rsidRPr="00F70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436">
        <w:rPr>
          <w:rFonts w:ascii="Times New Roman" w:hAnsi="Times New Roman" w:cs="Times New Roman"/>
          <w:sz w:val="24"/>
          <w:szCs w:val="24"/>
        </w:rPr>
        <w:t>Фамилия Заявка.</w:t>
      </w:r>
      <w:r w:rsidRPr="00F7043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704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F70436">
        <w:rPr>
          <w:rFonts w:ascii="Times New Roman" w:hAnsi="Times New Roman" w:cs="Times New Roman"/>
          <w:sz w:val="24"/>
          <w:szCs w:val="24"/>
        </w:rPr>
        <w:t>Для адъюнктов, аспирантов, иных обучающихся</w:t>
      </w:r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color w:val="000000"/>
          <w:sz w:val="24"/>
          <w:szCs w:val="25"/>
          <w:lang w:bidi="ru-RU"/>
        </w:rPr>
      </w:pPr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F1779A" w:rsidRPr="00F70436" w:rsidRDefault="00F1779A" w:rsidP="00F1779A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F1779A" w:rsidRPr="00F70436" w:rsidTr="00CC285F">
        <w:trPr>
          <w:trHeight w:val="282"/>
          <w:jc w:val="center"/>
        </w:trPr>
        <w:tc>
          <w:tcPr>
            <w:tcW w:w="8784" w:type="dxa"/>
            <w:gridSpan w:val="2"/>
          </w:tcPr>
          <w:p w:rsidR="00F1779A" w:rsidRPr="00F70436" w:rsidRDefault="00F1779A" w:rsidP="00CC285F">
            <w:pPr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2022 г.</w:t>
            </w:r>
          </w:p>
          <w:p w:rsidR="00F1779A" w:rsidRPr="00F70436" w:rsidRDefault="00F1779A" w:rsidP="00CC285F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научно-практическая конференция</w:t>
            </w:r>
          </w:p>
          <w:p w:rsidR="00F1779A" w:rsidRPr="00F70436" w:rsidRDefault="00F1779A" w:rsidP="00CC2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  <w:lang w:bidi="ru-RU"/>
              </w:rPr>
            </w:pPr>
            <w:r w:rsidRPr="00F70436">
              <w:rPr>
                <w:rFonts w:ascii="Times New Roman" w:hAnsi="Times New Roman" w:cs="Times New Roman"/>
                <w:b/>
                <w:sz w:val="24"/>
                <w:szCs w:val="24"/>
              </w:rPr>
              <w:t>«Верховный суд Российской Федерации - высший судебный орган: взгляд молодых исследователей</w:t>
            </w:r>
            <w:r w:rsidRPr="00F70436">
              <w:rPr>
                <w:rFonts w:ascii="Times New Roman" w:hAnsi="Times New Roman" w:cs="Times New Roman"/>
                <w:b/>
                <w:color w:val="000000"/>
                <w:sz w:val="24"/>
                <w:szCs w:val="25"/>
              </w:rPr>
              <w:t>»</w:t>
            </w:r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  <w:lang w:bidi="ru-RU"/>
              </w:rPr>
              <w:t>,</w:t>
            </w:r>
          </w:p>
          <w:p w:rsidR="00F1779A" w:rsidRPr="00F70436" w:rsidRDefault="00F1779A" w:rsidP="00CC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  <w:lang w:bidi="ru-RU"/>
              </w:rPr>
              <w:t>посвященная</w:t>
            </w:r>
            <w:proofErr w:type="gramEnd"/>
            <w:r w:rsidRPr="00F70436">
              <w:rPr>
                <w:rFonts w:ascii="Times New Roman" w:hAnsi="Times New Roman" w:cs="Times New Roman"/>
                <w:color w:val="000000"/>
                <w:sz w:val="24"/>
                <w:szCs w:val="25"/>
                <w:lang w:bidi="ru-RU"/>
              </w:rPr>
              <w:t xml:space="preserve"> 100-летию Верховного Суда Российской Федерации</w:t>
            </w: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(полное наименование вуза), факультет, курс, номер группы 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Тема доклада, статьи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F7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9A" w:rsidRPr="00F70436" w:rsidTr="00CC285F">
        <w:trPr>
          <w:trHeight w:val="282"/>
          <w:jc w:val="center"/>
        </w:trPr>
        <w:tc>
          <w:tcPr>
            <w:tcW w:w="3539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36">
              <w:rPr>
                <w:rFonts w:ascii="Times New Roman" w:hAnsi="Times New Roman" w:cs="Times New Roman"/>
                <w:sz w:val="24"/>
                <w:szCs w:val="24"/>
              </w:rPr>
              <w:t>Наличие презентации</w:t>
            </w:r>
          </w:p>
        </w:tc>
        <w:tc>
          <w:tcPr>
            <w:tcW w:w="5245" w:type="dxa"/>
          </w:tcPr>
          <w:p w:rsidR="00F1779A" w:rsidRPr="00F70436" w:rsidRDefault="00F1779A" w:rsidP="00CC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Default="00F1779A" w:rsidP="00F1779A">
      <w:pPr>
        <w:suppressAutoHyphens/>
        <w:ind w:firstLine="39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Pr="00F70436" w:rsidRDefault="00F1779A" w:rsidP="00F1779A">
      <w:pPr>
        <w:suppressAutoHyphens/>
        <w:ind w:firstLine="397"/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sectPr w:rsidR="00F1779A" w:rsidRPr="00F70436" w:rsidSect="00B93074">
          <w:pgSz w:w="11906" w:h="16838"/>
          <w:pgMar w:top="426" w:right="567" w:bottom="142" w:left="1134" w:header="720" w:footer="720" w:gutter="0"/>
          <w:cols w:space="720"/>
          <w:docGrid w:linePitch="360"/>
        </w:sectPr>
      </w:pPr>
    </w:p>
    <w:p w:rsidR="00F1779A" w:rsidRPr="00F70436" w:rsidRDefault="00F1779A" w:rsidP="00F1779A">
      <w:pPr>
        <w:tabs>
          <w:tab w:val="left" w:pos="360"/>
        </w:tabs>
        <w:ind w:right="150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0436">
        <w:rPr>
          <w:rFonts w:ascii="Times New Roman" w:hAnsi="Times New Roman" w:cs="Times New Roman"/>
          <w:b/>
          <w:sz w:val="26"/>
          <w:szCs w:val="26"/>
        </w:rPr>
        <w:lastRenderedPageBreak/>
        <w:t>Приложение№ 2</w:t>
      </w: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Правила оформления докладов и статей, представляемых для публикации </w:t>
      </w: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журнале «</w:t>
      </w:r>
      <w:proofErr w:type="spellStart"/>
      <w:r w:rsidRPr="00F704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ГлаголЪ</w:t>
      </w:r>
      <w:proofErr w:type="spellEnd"/>
      <w:r w:rsidRPr="00F704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Правосудия»</w:t>
      </w:r>
    </w:p>
    <w:p w:rsidR="00F1779A" w:rsidRPr="00F70436" w:rsidRDefault="00F1779A" w:rsidP="00F1779A">
      <w:pPr>
        <w:suppressAutoHyphens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1779A" w:rsidRPr="00F70436" w:rsidRDefault="00F1779A" w:rsidP="00F1779A">
      <w:pPr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</w:t>
      </w:r>
      <w:proofErr w:type="gramStart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кст ст</w:t>
      </w:r>
      <w:proofErr w:type="gramEnd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атьи.</w:t>
      </w:r>
    </w:p>
    <w:p w:rsidR="00F1779A" w:rsidRPr="00F70436" w:rsidRDefault="00F1779A" w:rsidP="00F1779A">
      <w:pPr>
        <w:spacing w:line="23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F70436">
        <w:rPr>
          <w:rFonts w:ascii="Times New Roman" w:eastAsia="Calibri" w:hAnsi="Times New Roman" w:cs="Times New Roman"/>
          <w:sz w:val="24"/>
          <w:szCs w:val="24"/>
        </w:rPr>
        <w:t xml:space="preserve">В представленной статье обязательно указываются: </w:t>
      </w:r>
    </w:p>
    <w:p w:rsidR="00F1779A" w:rsidRPr="00F70436" w:rsidRDefault="00F1779A" w:rsidP="00F1779A">
      <w:pPr>
        <w:numPr>
          <w:ilvl w:val="0"/>
          <w:numId w:val="5"/>
        </w:numPr>
        <w:tabs>
          <w:tab w:val="left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0436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всех авторов полностью, ученая степень, ученое звание, почетное звание, должность, полное название организации – место работы каждого автора в именительном падеже, страна, город (на русском и английском языках). </w:t>
      </w:r>
      <w:proofErr w:type="gramEnd"/>
    </w:p>
    <w:p w:rsidR="00F1779A" w:rsidRPr="00F70436" w:rsidRDefault="00F1779A" w:rsidP="00F1779A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Адрес электронной почты для каждого автора.</w:t>
      </w:r>
    </w:p>
    <w:p w:rsidR="00F1779A" w:rsidRPr="00F70436" w:rsidRDefault="00F1779A" w:rsidP="00F1779A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Название статьи пишется прописными буквами и располагается по центру – на русском и английском языках.</w:t>
      </w:r>
    </w:p>
    <w:p w:rsidR="00F1779A" w:rsidRPr="00F70436" w:rsidRDefault="00F1779A" w:rsidP="00F1779A">
      <w:pPr>
        <w:numPr>
          <w:ilvl w:val="1"/>
          <w:numId w:val="4"/>
        </w:numPr>
        <w:tabs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:rsidR="00F1779A" w:rsidRPr="00F70436" w:rsidRDefault="00F1779A" w:rsidP="00F1779A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Ключевые слова – до 10 слов – отделяются друг от друга точкой с запятой, на русском и английском языках. </w:t>
      </w:r>
    </w:p>
    <w:p w:rsidR="00F1779A" w:rsidRPr="00F70436" w:rsidRDefault="00F1779A" w:rsidP="00F1779A">
      <w:pPr>
        <w:numPr>
          <w:ilvl w:val="1"/>
          <w:numId w:val="4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Тематический рубрикатор 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:rsidR="00F1779A" w:rsidRPr="00F70436" w:rsidRDefault="00F1779A" w:rsidP="00F1779A">
      <w:pPr>
        <w:numPr>
          <w:ilvl w:val="1"/>
          <w:numId w:val="4"/>
        </w:numPr>
        <w:tabs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конце статьи – список литературы. </w:t>
      </w:r>
    </w:p>
    <w:p w:rsidR="00F1779A" w:rsidRPr="00F70436" w:rsidRDefault="00F1779A" w:rsidP="00F1779A">
      <w:pPr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Объем представляемого в редакцию материала не должен превышать 15 страниц формата А</w:t>
      </w:r>
      <w:proofErr w:type="gramStart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proofErr w:type="gramEnd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1779A" w:rsidRPr="00F70436" w:rsidRDefault="00F1779A" w:rsidP="00F1779A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Работа должна быть выполнена в текстовом редакторе </w:t>
      </w:r>
      <w:proofErr w:type="spellStart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Word</w:t>
      </w:r>
      <w:proofErr w:type="spellEnd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шрифт </w:t>
      </w:r>
      <w:proofErr w:type="spellStart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Times</w:t>
      </w:r>
      <w:proofErr w:type="spellEnd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New</w:t>
      </w:r>
      <w:proofErr w:type="spellEnd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Roman</w:t>
      </w:r>
      <w:proofErr w:type="spellEnd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 – 14 </w:t>
      </w:r>
      <w:proofErr w:type="spellStart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пт</w:t>
      </w:r>
      <w:proofErr w:type="spellEnd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межстрочный интервал 1,5; параметры страницы: поля – </w:t>
      </w:r>
      <w:smartTag w:uri="urn:schemas-microsoft-com:office:smarttags" w:element="metricconverter">
        <w:smartTagPr>
          <w:attr w:name="ProductID" w:val="2 см"/>
        </w:smartTagPr>
        <w:r w:rsidRPr="00F70436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2 см</w:t>
        </w:r>
      </w:smartTag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нумерация страниц не выставляется; абзац </w:t>
      </w:r>
      <w:smartTag w:uri="urn:schemas-microsoft-com:office:smarttags" w:element="metricconverter">
        <w:smartTagPr>
          <w:attr w:name="ProductID" w:val="1 см"/>
        </w:smartTagPr>
        <w:r w:rsidRPr="00F70436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1 см</w:t>
        </w:r>
      </w:smartTag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1779A" w:rsidRPr="00F70436" w:rsidRDefault="00F1779A" w:rsidP="00F1779A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:rsidR="00F1779A" w:rsidRPr="00F70436" w:rsidRDefault="00F1779A" w:rsidP="00F1779A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 w:rsidRPr="00F70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ГОСТ </w:t>
      </w:r>
      <w:proofErr w:type="gramStart"/>
      <w:r w:rsidRPr="00F70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Р</w:t>
      </w:r>
      <w:proofErr w:type="gramEnd"/>
      <w:r w:rsidRPr="00F70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7.0.5-2008.</w:t>
      </w:r>
    </w:p>
    <w:p w:rsidR="00F1779A" w:rsidRPr="00F70436" w:rsidRDefault="00F1779A" w:rsidP="00F1779A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:rsidR="00F1779A" w:rsidRPr="00F70436" w:rsidRDefault="00F1779A" w:rsidP="00F1779A">
      <w:pPr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:rsidR="00F1779A" w:rsidRPr="00F70436" w:rsidRDefault="00F1779A" w:rsidP="00F1779A">
      <w:pPr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:rsidR="00F1779A" w:rsidRPr="00F70436" w:rsidRDefault="00F1779A" w:rsidP="00F1779A">
      <w:pPr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80 %.</w:t>
      </w:r>
    </w:p>
    <w:p w:rsidR="00F1779A" w:rsidRPr="00F70436" w:rsidRDefault="00F1779A" w:rsidP="00F1779A">
      <w:pPr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</w:t>
      </w:r>
      <w:proofErr w:type="gramStart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базах</w:t>
      </w:r>
      <w:proofErr w:type="gramEnd"/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данных, на электронных ресурсах (в том числе в сети Интернет), с которыми у редакции есть соответствующее соглашение.</w:t>
      </w:r>
    </w:p>
    <w:p w:rsidR="00F1779A" w:rsidRPr="00F70436" w:rsidRDefault="00F1779A" w:rsidP="00F1779A">
      <w:pPr>
        <w:suppressAutoHyphens/>
        <w:spacing w:line="23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Статьи аспирантов и соискателей проходят рецензирование на кафедрах ВСФ «РГУП».</w:t>
      </w:r>
    </w:p>
    <w:p w:rsidR="00F1779A" w:rsidRPr="00F70436" w:rsidRDefault="00F1779A" w:rsidP="00F1779A">
      <w:pPr>
        <w:shd w:val="clear" w:color="auto" w:fill="FFFFFF"/>
        <w:suppressAutoHyphens/>
        <w:spacing w:line="230" w:lineRule="auto"/>
        <w:ind w:firstLine="39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 направлении в редакцию статьи прилагается заполненная и подписанная оферта, которую можно скачать на сайте Восточно-Сибирского филиала «РГУП» после ознакомления с редакционной политикой ВСФ «РГУП».</w:t>
      </w:r>
    </w:p>
    <w:p w:rsidR="00F1779A" w:rsidRPr="00F70436" w:rsidRDefault="00F1779A" w:rsidP="00F1779A">
      <w:pPr>
        <w:shd w:val="clear" w:color="auto" w:fill="FFFFFF"/>
        <w:suppressAutoHyphens/>
        <w:spacing w:line="230" w:lineRule="auto"/>
        <w:ind w:firstLine="39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70436">
        <w:rPr>
          <w:rFonts w:ascii="Times New Roman" w:eastAsia="Calibri" w:hAnsi="Times New Roman" w:cs="Times New Roman"/>
          <w:sz w:val="24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:rsidR="00F1779A" w:rsidRPr="00F70436" w:rsidRDefault="00F1779A" w:rsidP="00F1779A">
      <w:pPr>
        <w:ind w:firstLine="39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704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Статьи направляются в электронном и бумажном </w:t>
      </w:r>
      <w:proofErr w:type="gramStart"/>
      <w:r w:rsidRPr="00F70436">
        <w:rPr>
          <w:rFonts w:ascii="Times New Roman" w:eastAsia="Calibri" w:hAnsi="Times New Roman" w:cs="Times New Roman"/>
          <w:b/>
          <w:bCs/>
          <w:sz w:val="24"/>
          <w:szCs w:val="24"/>
        </w:rPr>
        <w:t>вариантах</w:t>
      </w:r>
      <w:proofErr w:type="gramEnd"/>
      <w:r w:rsidRPr="00F704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64074, г"/>
        </w:smartTagPr>
        <w:r w:rsidRPr="00F70436">
          <w:rPr>
            <w:rFonts w:ascii="Times New Roman" w:eastAsia="Calibri" w:hAnsi="Times New Roman" w:cs="Times New Roman"/>
            <w:b/>
            <w:bCs/>
            <w:sz w:val="24"/>
            <w:szCs w:val="24"/>
          </w:rPr>
          <w:t>664074, г</w:t>
        </w:r>
      </w:smartTag>
      <w:r w:rsidRPr="00F704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Иркутск, ул. И. Франко, 23а и на </w:t>
      </w:r>
      <w:r w:rsidRPr="00F7043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Pr="00F70436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F7043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F704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70436">
        <w:rPr>
          <w:rFonts w:ascii="Times New Roman" w:hAnsi="Times New Roman" w:cs="Times New Roman"/>
          <w:b/>
          <w:bCs/>
          <w:sz w:val="24"/>
          <w:szCs w:val="24"/>
          <w:lang w:val="en-US"/>
        </w:rPr>
        <w:t>glagolpravosudia</w:t>
      </w:r>
      <w:proofErr w:type="spellEnd"/>
      <w:r w:rsidRPr="00F70436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F70436"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proofErr w:type="spellEnd"/>
      <w:r w:rsidRPr="00F7043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F7043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1779A" w:rsidRPr="00F70436" w:rsidRDefault="00F1779A" w:rsidP="00F1779A"/>
    <w:p w:rsidR="001B2695" w:rsidRPr="00C505B0" w:rsidRDefault="001B2695" w:rsidP="00C505B0">
      <w:bookmarkStart w:id="0" w:name="_GoBack"/>
      <w:bookmarkEnd w:id="0"/>
    </w:p>
    <w:sectPr w:rsidR="001B2695" w:rsidRPr="00C505B0" w:rsidSect="00B93074">
      <w:pgSz w:w="11906" w:h="16838"/>
      <w:pgMar w:top="426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827E3"/>
    <w:multiLevelType w:val="hybridMultilevel"/>
    <w:tmpl w:val="B9EE87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99130C3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E6F6A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C3B77"/>
    <w:multiLevelType w:val="hybridMultilevel"/>
    <w:tmpl w:val="AD90D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F7"/>
    <w:rsid w:val="00020ABE"/>
    <w:rsid w:val="000C6A2B"/>
    <w:rsid w:val="001B2695"/>
    <w:rsid w:val="00236047"/>
    <w:rsid w:val="004B0F0E"/>
    <w:rsid w:val="004D2C4B"/>
    <w:rsid w:val="00593B00"/>
    <w:rsid w:val="00602DA4"/>
    <w:rsid w:val="00643336"/>
    <w:rsid w:val="00671203"/>
    <w:rsid w:val="007C583A"/>
    <w:rsid w:val="007D388A"/>
    <w:rsid w:val="00A167E1"/>
    <w:rsid w:val="00BD5486"/>
    <w:rsid w:val="00C505B0"/>
    <w:rsid w:val="00C57FA6"/>
    <w:rsid w:val="00C64880"/>
    <w:rsid w:val="00CC4577"/>
    <w:rsid w:val="00D61EA1"/>
    <w:rsid w:val="00D951BF"/>
    <w:rsid w:val="00DA3AF7"/>
    <w:rsid w:val="00E66B63"/>
    <w:rsid w:val="00E71339"/>
    <w:rsid w:val="00E92D30"/>
    <w:rsid w:val="00E953FB"/>
    <w:rsid w:val="00F1779A"/>
    <w:rsid w:val="00F35327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E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0A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E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0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8EE1-BC85-4509-9DB8-CBCC3179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Кузаков</dc:creator>
  <cp:keywords/>
  <dc:description/>
  <cp:lastModifiedBy>PK</cp:lastModifiedBy>
  <cp:revision>22</cp:revision>
  <dcterms:created xsi:type="dcterms:W3CDTF">2021-06-29T03:14:00Z</dcterms:created>
  <dcterms:modified xsi:type="dcterms:W3CDTF">2022-02-11T04:01:00Z</dcterms:modified>
</cp:coreProperties>
</file>